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CA" w:rsidRPr="0002676B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76B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CA" w:rsidRPr="0002676B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Могойтуйский район</w:t>
      </w:r>
    </w:p>
    <w:p w:rsidR="00347ECA" w:rsidRPr="0002676B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347ECA" w:rsidRPr="0002676B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47ECA" w:rsidRPr="008141CD" w:rsidRDefault="00347ECA" w:rsidP="0034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2024</w:t>
      </w:r>
      <w:r w:rsidRPr="000267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7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67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CD">
        <w:rPr>
          <w:rFonts w:ascii="Times New Roman" w:hAnsi="Times New Roman" w:cs="Times New Roman"/>
          <w:sz w:val="28"/>
          <w:szCs w:val="28"/>
        </w:rPr>
        <w:t>35-59</w:t>
      </w:r>
    </w:p>
    <w:p w:rsidR="00347ECA" w:rsidRDefault="00347ECA" w:rsidP="0034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347ECA" w:rsidRDefault="00347ECA" w:rsidP="00347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814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от </w:t>
      </w:r>
      <w:r>
        <w:rPr>
          <w:rFonts w:ascii="Times New Roman" w:hAnsi="Times New Roman" w:cs="Times New Roman"/>
          <w:sz w:val="28"/>
          <w:szCs w:val="28"/>
        </w:rPr>
        <w:t>08 декабря 2022 года № 21-40</w:t>
      </w:r>
    </w:p>
    <w:p w:rsidR="00347ECA" w:rsidRDefault="00347ECA" w:rsidP="0081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81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03C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</w:t>
      </w:r>
      <w:r w:rsidR="007C3277">
        <w:rPr>
          <w:rFonts w:ascii="Times New Roman" w:hAnsi="Times New Roman" w:cs="Times New Roman"/>
          <w:sz w:val="28"/>
          <w:szCs w:val="28"/>
        </w:rPr>
        <w:t xml:space="preserve">от 29 июня 2023 года № 2222-ЗЗК </w:t>
      </w:r>
      <w:r w:rsidR="00B3103C">
        <w:rPr>
          <w:rFonts w:ascii="Times New Roman" w:hAnsi="Times New Roman" w:cs="Times New Roman"/>
          <w:sz w:val="28"/>
          <w:szCs w:val="28"/>
        </w:rPr>
        <w:t>«</w:t>
      </w:r>
      <w:r w:rsidR="007C3277">
        <w:rPr>
          <w:rFonts w:ascii="Times New Roman" w:hAnsi="Times New Roman" w:cs="Times New Roman"/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 w:rsidR="00B3103C">
        <w:rPr>
          <w:rFonts w:ascii="Times New Roman" w:hAnsi="Times New Roman" w:cs="Times New Roman"/>
          <w:sz w:val="28"/>
          <w:szCs w:val="28"/>
        </w:rPr>
        <w:t>»</w:t>
      </w:r>
      <w:r w:rsidR="007C32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</w:t>
      </w:r>
      <w:r w:rsidR="007C3277">
        <w:rPr>
          <w:rFonts w:ascii="Times New Roman" w:hAnsi="Times New Roman" w:cs="Times New Roman"/>
          <w:sz w:val="28"/>
          <w:szCs w:val="28"/>
        </w:rPr>
        <w:t>айона «Могойтуйский район»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277">
        <w:rPr>
          <w:rFonts w:ascii="Times New Roman" w:hAnsi="Times New Roman" w:cs="Times New Roman"/>
          <w:sz w:val="28"/>
          <w:szCs w:val="28"/>
        </w:rPr>
        <w:t>ноября 2023 года № 481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городского и сельских поселений, входящих в состав муниципального района «Могойтуйский район», руководствуясь статьей 34 Устава сельского поселения «Ага-Хангил», Совет сельского поселения «Ага-Хангил» </w:t>
      </w:r>
    </w:p>
    <w:p w:rsidR="00347ECA" w:rsidRDefault="00347ECA" w:rsidP="0081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81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7ECA" w:rsidRDefault="00347ECA" w:rsidP="0081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A" w:rsidRPr="003D6C2D" w:rsidRDefault="00347ECA" w:rsidP="008141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вознаграждении лиц, замещающих муниципальные должности в органах местного самоуправления сельского поселения «Ага-Хангил», утвержденное Решением Совета сельского поселения «Ага-Хангил» </w:t>
      </w:r>
      <w:r w:rsidRPr="008D3A09">
        <w:rPr>
          <w:rFonts w:ascii="Times New Roman" w:hAnsi="Times New Roman" w:cs="Times New Roman"/>
          <w:sz w:val="28"/>
          <w:szCs w:val="28"/>
        </w:rPr>
        <w:t>от 08 декабря 2022 года № 21-40</w:t>
      </w:r>
      <w:r w:rsidR="007C3277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</w:t>
      </w:r>
      <w:r w:rsidRPr="003D6C2D">
        <w:rPr>
          <w:rFonts w:ascii="Times New Roman" w:hAnsi="Times New Roman" w:cs="Times New Roman"/>
          <w:sz w:val="28"/>
          <w:szCs w:val="28"/>
        </w:rPr>
        <w:t>:</w:t>
      </w:r>
    </w:p>
    <w:p w:rsidR="00B3103C" w:rsidRPr="0090695D" w:rsidRDefault="00B3103C" w:rsidP="008141C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Подпункт 3.1 пункта 3 раздела 1 «Общие положения» Положения изложить в следующей редакции: «3.1.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 в размере 6339</w:t>
      </w:r>
      <w:r w:rsidRPr="0090695D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ECA" w:rsidRPr="00F43AAA" w:rsidRDefault="00347ECA" w:rsidP="008141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3103C">
        <w:rPr>
          <w:rFonts w:ascii="Times New Roman" w:hAnsi="Times New Roman" w:cs="Times New Roman"/>
          <w:sz w:val="28"/>
          <w:szCs w:val="28"/>
        </w:rPr>
        <w:t>со дня подписания и распространяется на прав</w:t>
      </w:r>
      <w:r w:rsidR="008141CD">
        <w:rPr>
          <w:rFonts w:ascii="Times New Roman" w:hAnsi="Times New Roman" w:cs="Times New Roman"/>
          <w:sz w:val="28"/>
          <w:szCs w:val="28"/>
        </w:rPr>
        <w:t>оотношения возникшие с 01 января 2024</w:t>
      </w:r>
      <w:r w:rsidR="00B310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277" w:rsidRDefault="007C3277" w:rsidP="00347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34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47ECA" w:rsidRDefault="00347ECA" w:rsidP="0034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Хангил»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Б.Ж. Батоцыренов</w:t>
      </w:r>
    </w:p>
    <w:p w:rsidR="00347ECA" w:rsidRPr="000414CC" w:rsidRDefault="00347ECA" w:rsidP="0034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CA" w:rsidRDefault="00347ECA" w:rsidP="00347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7C3277">
        <w:rPr>
          <w:rFonts w:ascii="Times New Roman" w:hAnsi="Times New Roman" w:cs="Times New Roman"/>
          <w:sz w:val="28"/>
          <w:szCs w:val="28"/>
        </w:rPr>
        <w:t xml:space="preserve">Б-Ц.Б. </w:t>
      </w:r>
      <w:proofErr w:type="spellStart"/>
      <w:r w:rsidR="007C3277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</w:p>
    <w:sectPr w:rsidR="00347ECA" w:rsidSect="008141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8B"/>
    <w:rsid w:val="000F3D0A"/>
    <w:rsid w:val="00347ECA"/>
    <w:rsid w:val="00615B08"/>
    <w:rsid w:val="0064778B"/>
    <w:rsid w:val="006B4055"/>
    <w:rsid w:val="007C3277"/>
    <w:rsid w:val="008141CD"/>
    <w:rsid w:val="00877BFE"/>
    <w:rsid w:val="00B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4B7F-5575-432F-8DD0-0FBCC1F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2024-01-12T05:29:00Z</cp:lastPrinted>
  <dcterms:created xsi:type="dcterms:W3CDTF">2024-01-15T05:56:00Z</dcterms:created>
  <dcterms:modified xsi:type="dcterms:W3CDTF">2024-01-15T05:56:00Z</dcterms:modified>
</cp:coreProperties>
</file>